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8FC" w:rsidRDefault="009818FC" w:rsidP="00FF1331">
      <w:pPr>
        <w:pStyle w:val="Nagwek"/>
        <w:ind w:left="2544" w:firstLine="3828"/>
        <w:jc w:val="right"/>
      </w:pPr>
      <w:r>
        <w:t xml:space="preserve">Załącznik nr </w:t>
      </w:r>
      <w:r w:rsidR="002A275F">
        <w:t>4</w:t>
      </w:r>
      <w:r>
        <w:t xml:space="preserve"> do Umowy</w:t>
      </w:r>
      <w:bookmarkStart w:id="0" w:name="_GoBack"/>
      <w:bookmarkEnd w:id="0"/>
    </w:p>
    <w:p w:rsidR="009818FC" w:rsidRPr="00467D5A" w:rsidRDefault="009818FC" w:rsidP="009818FC">
      <w:pPr>
        <w:suppressAutoHyphens/>
        <w:spacing w:after="0" w:line="240" w:lineRule="auto"/>
        <w:jc w:val="right"/>
        <w:rPr>
          <w:rFonts w:eastAsia="Times New Roman"/>
          <w:sz w:val="24"/>
          <w:szCs w:val="24"/>
          <w:lang w:eastAsia="zh-CN"/>
        </w:rPr>
      </w:pPr>
    </w:p>
    <w:p w:rsidR="009818FC" w:rsidRPr="00467D5A" w:rsidRDefault="009818FC" w:rsidP="009818FC">
      <w:pPr>
        <w:suppressAutoHyphens/>
        <w:spacing w:after="0" w:line="240" w:lineRule="auto"/>
        <w:jc w:val="right"/>
        <w:rPr>
          <w:rFonts w:eastAsia="Times New Roman"/>
          <w:sz w:val="24"/>
          <w:szCs w:val="24"/>
          <w:lang w:eastAsia="zh-CN"/>
        </w:rPr>
      </w:pPr>
    </w:p>
    <w:p w:rsidR="009818FC" w:rsidRPr="00467D5A" w:rsidRDefault="009818FC" w:rsidP="009818FC">
      <w:pPr>
        <w:suppressAutoHyphens/>
        <w:spacing w:after="0" w:line="240" w:lineRule="auto"/>
        <w:jc w:val="right"/>
        <w:rPr>
          <w:rFonts w:eastAsia="Times New Roman"/>
          <w:sz w:val="24"/>
          <w:szCs w:val="24"/>
          <w:lang w:eastAsia="zh-CN"/>
        </w:rPr>
      </w:pPr>
    </w:p>
    <w:p w:rsidR="009818FC" w:rsidRPr="004B4294" w:rsidRDefault="009818FC" w:rsidP="009818FC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color w:val="000000"/>
          <w:highlight w:val="yellow"/>
          <w:lang w:eastAsia="pl-PL"/>
        </w:rPr>
      </w:pPr>
      <w:r w:rsidRPr="00467D5A">
        <w:rPr>
          <w:rFonts w:eastAsia="Times New Roman" w:cs="Calibri"/>
          <w:b/>
          <w:color w:val="000000"/>
          <w:lang w:eastAsia="pl-PL"/>
        </w:rPr>
        <w:t xml:space="preserve">KLAUZULA INFORMACYJNA </w:t>
      </w:r>
      <w:r w:rsidR="004B4294">
        <w:rPr>
          <w:rFonts w:eastAsia="Times New Roman" w:cs="Calibri"/>
          <w:b/>
          <w:color w:val="000000"/>
          <w:lang w:eastAsia="pl-PL"/>
        </w:rPr>
        <w:t>………………</w:t>
      </w:r>
    </w:p>
    <w:p w:rsidR="009818FC" w:rsidRPr="00DC7E42" w:rsidRDefault="009818FC" w:rsidP="009818FC">
      <w:pPr>
        <w:autoSpaceDE w:val="0"/>
        <w:autoSpaceDN w:val="0"/>
        <w:adjustRightInd w:val="0"/>
        <w:spacing w:after="0"/>
        <w:jc w:val="center"/>
        <w:rPr>
          <w:rFonts w:eastAsia="Times New Roman" w:cs="Calibri"/>
          <w:b/>
          <w:color w:val="000000"/>
          <w:lang w:eastAsia="pl-PL"/>
        </w:rPr>
      </w:pPr>
    </w:p>
    <w:p w:rsidR="009818FC" w:rsidRPr="00DC7E42" w:rsidRDefault="009818FC" w:rsidP="009818FC">
      <w:pPr>
        <w:numPr>
          <w:ilvl w:val="0"/>
          <w:numId w:val="3"/>
        </w:numPr>
        <w:shd w:val="clear" w:color="auto" w:fill="FFFFFF"/>
        <w:suppressAutoHyphens/>
        <w:autoSpaceDN w:val="0"/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color w:val="222222"/>
          <w:lang w:eastAsia="pl-PL"/>
        </w:rPr>
      </w:pPr>
      <w:r w:rsidRPr="00DC7E42">
        <w:rPr>
          <w:rFonts w:eastAsia="Times New Roman" w:cs="Calibri"/>
          <w:color w:val="222222"/>
          <w:lang w:eastAsia="pl-PL"/>
        </w:rPr>
        <w:t xml:space="preserve">Administratorem danych osobowych osób uprawnionych do zawarcia Umowy oraz wskazanych do kontaktu są z siedzibą w, ul. </w:t>
      </w:r>
    </w:p>
    <w:p w:rsidR="009818FC" w:rsidRPr="00DC7E42" w:rsidRDefault="009818FC" w:rsidP="009818FC">
      <w:pPr>
        <w:numPr>
          <w:ilvl w:val="0"/>
          <w:numId w:val="3"/>
        </w:numPr>
        <w:shd w:val="clear" w:color="auto" w:fill="FFFFFF"/>
        <w:suppressAutoHyphens/>
        <w:autoSpaceDN w:val="0"/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color w:val="222222"/>
          <w:lang w:eastAsia="pl-PL"/>
        </w:rPr>
      </w:pPr>
      <w:r w:rsidRPr="00DC7E42">
        <w:rPr>
          <w:rFonts w:eastAsia="Times New Roman" w:cs="Calibri"/>
          <w:color w:val="222222"/>
          <w:lang w:eastAsia="pl-PL"/>
        </w:rPr>
        <w:t xml:space="preserve">Kontakt z inspektorem ochrony danych jest możliwy korespondencyjnie na adres wskazany w pkt 1 oraz na adres e-mail: </w:t>
      </w:r>
    </w:p>
    <w:p w:rsidR="009818FC" w:rsidRPr="00467D5A" w:rsidRDefault="009818FC" w:rsidP="009818FC">
      <w:pPr>
        <w:numPr>
          <w:ilvl w:val="0"/>
          <w:numId w:val="3"/>
        </w:numPr>
        <w:shd w:val="clear" w:color="auto" w:fill="FFFFFF"/>
        <w:suppressAutoHyphens/>
        <w:autoSpaceDN w:val="0"/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color w:val="222222"/>
          <w:lang w:eastAsia="pl-PL"/>
        </w:rPr>
      </w:pPr>
      <w:r w:rsidRPr="00467D5A">
        <w:rPr>
          <w:rFonts w:eastAsia="Times New Roman" w:cs="Calibri"/>
          <w:color w:val="222222"/>
          <w:lang w:eastAsia="pl-PL"/>
        </w:rPr>
        <w:t>Dane osobowe będą przetwarzane w celu realizacji Umowy, a także – w zakresie prawnie usprawiedliwionego interesu administratora – w celu ustalenia, dochodzenia lub obrony przed roszczeniami z umowy, na podstawie odpowiednio art. 6 ust. 1 lit. b oraz art. 6 ust. 1 lit. f Rozporządzenia Parlamentu Europejskiego i Rady (UE) 2016/679 z dnia 27 kwietnia 2016 roku w sprawie ochrony osób fizycznych w związku z przetwarzaniem danych osobowych i w sprawie swobodnego przepływu takich danych oraz uchylenia dyrektywy 95/46/WE.</w:t>
      </w:r>
    </w:p>
    <w:p w:rsidR="009818FC" w:rsidRPr="00467D5A" w:rsidRDefault="009818FC" w:rsidP="009818FC">
      <w:pPr>
        <w:numPr>
          <w:ilvl w:val="0"/>
          <w:numId w:val="3"/>
        </w:numPr>
        <w:shd w:val="clear" w:color="auto" w:fill="FFFFFF"/>
        <w:suppressAutoHyphens/>
        <w:autoSpaceDN w:val="0"/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color w:val="222222"/>
          <w:lang w:eastAsia="pl-PL"/>
        </w:rPr>
      </w:pPr>
      <w:r w:rsidRPr="00467D5A">
        <w:rPr>
          <w:rFonts w:eastAsia="Times New Roman" w:cs="Calibri"/>
          <w:color w:val="222222"/>
          <w:lang w:eastAsia="pl-PL"/>
        </w:rPr>
        <w:t>Dane osobowe mogą być udostępniane podmiotom współpracującym z administratorem na podstawie zawartych umów, zgodnie z obowiązującymi przepisami prawa w zakresie ochrony danych osobowych.</w:t>
      </w:r>
    </w:p>
    <w:p w:rsidR="009818FC" w:rsidRPr="00467D5A" w:rsidRDefault="009818FC" w:rsidP="009818FC">
      <w:pPr>
        <w:numPr>
          <w:ilvl w:val="0"/>
          <w:numId w:val="3"/>
        </w:numPr>
        <w:shd w:val="clear" w:color="auto" w:fill="FFFFFF"/>
        <w:suppressAutoHyphens/>
        <w:autoSpaceDN w:val="0"/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color w:val="222222"/>
          <w:lang w:eastAsia="pl-PL"/>
        </w:rPr>
      </w:pPr>
      <w:r w:rsidRPr="00467D5A">
        <w:rPr>
          <w:rFonts w:eastAsia="Times New Roman" w:cs="Calibri"/>
          <w:color w:val="222222"/>
          <w:lang w:eastAsia="pl-PL"/>
        </w:rPr>
        <w:t>Osobie, której dane dotyczą przysługuje prawo żądania dostępu do swoich danych osobowych, ich sprostowania, usunięcia lub ograniczenia przetwarzania oraz przenoszenia danych.</w:t>
      </w:r>
    </w:p>
    <w:p w:rsidR="009818FC" w:rsidRPr="00467D5A" w:rsidRDefault="009818FC" w:rsidP="009818FC">
      <w:pPr>
        <w:numPr>
          <w:ilvl w:val="0"/>
          <w:numId w:val="3"/>
        </w:numPr>
        <w:shd w:val="clear" w:color="auto" w:fill="FFFFFF"/>
        <w:suppressAutoHyphens/>
        <w:autoSpaceDN w:val="0"/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color w:val="222222"/>
          <w:lang w:eastAsia="pl-PL"/>
        </w:rPr>
      </w:pPr>
      <w:r w:rsidRPr="00467D5A">
        <w:rPr>
          <w:rFonts w:eastAsia="Times New Roman" w:cs="Calibri"/>
          <w:color w:val="222222"/>
          <w:lang w:eastAsia="pl-PL"/>
        </w:rPr>
        <w:t>Dane osobowe będą przechowywane przez okres niezbędny do realizacji Umowy, a także przez okres przedawnienia roszczeń z Umowy.</w:t>
      </w:r>
    </w:p>
    <w:p w:rsidR="009818FC" w:rsidRPr="00467D5A" w:rsidRDefault="009818FC" w:rsidP="009818FC">
      <w:pPr>
        <w:numPr>
          <w:ilvl w:val="0"/>
          <w:numId w:val="3"/>
        </w:numPr>
        <w:shd w:val="clear" w:color="auto" w:fill="FFFFFF"/>
        <w:suppressAutoHyphens/>
        <w:autoSpaceDN w:val="0"/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color w:val="222222"/>
          <w:lang w:eastAsia="pl-PL"/>
        </w:rPr>
      </w:pPr>
      <w:r w:rsidRPr="00467D5A">
        <w:rPr>
          <w:rFonts w:eastAsia="Times New Roman" w:cs="Calibri"/>
          <w:color w:val="222222"/>
          <w:lang w:eastAsia="pl-PL"/>
        </w:rPr>
        <w:t>Osobie, której dane dotyczą przysługuje prawo wniesienia skargi do Prezesa Urzędu Ochrony Danych Osobowych.</w:t>
      </w:r>
    </w:p>
    <w:p w:rsidR="009818FC" w:rsidRPr="00467D5A" w:rsidRDefault="009818FC" w:rsidP="009818FC">
      <w:pPr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N w:val="0"/>
        <w:spacing w:before="120" w:after="120" w:line="240" w:lineRule="auto"/>
        <w:ind w:left="142" w:hanging="142"/>
        <w:contextualSpacing/>
        <w:jc w:val="both"/>
        <w:rPr>
          <w:rFonts w:eastAsia="Times New Roman" w:cs="Calibri"/>
          <w:color w:val="222222"/>
          <w:lang w:eastAsia="pl-PL"/>
        </w:rPr>
      </w:pPr>
      <w:r w:rsidRPr="00467D5A">
        <w:rPr>
          <w:rFonts w:eastAsia="Times New Roman" w:cs="Calibri"/>
          <w:color w:val="222222"/>
          <w:lang w:eastAsia="pl-PL"/>
        </w:rPr>
        <w:t>Podanie danych jest dobrowolne, lecz niezbędne do zawarcia i wykonywania Umowy.</w:t>
      </w:r>
    </w:p>
    <w:p w:rsidR="009818FC" w:rsidRPr="00467D5A" w:rsidRDefault="009818FC" w:rsidP="009818FC">
      <w:pPr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autoSpaceDN w:val="0"/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color w:val="222222"/>
          <w:lang w:eastAsia="pl-PL"/>
        </w:rPr>
      </w:pPr>
      <w:r>
        <w:rPr>
          <w:rFonts w:eastAsia="Times New Roman" w:cs="Calibri"/>
          <w:color w:val="222222"/>
          <w:lang w:eastAsia="pl-PL"/>
        </w:rPr>
        <w:t xml:space="preserve">  </w:t>
      </w:r>
      <w:r w:rsidRPr="00467D5A">
        <w:rPr>
          <w:rFonts w:eastAsia="Times New Roman" w:cs="Calibri"/>
          <w:color w:val="222222"/>
          <w:lang w:eastAsia="pl-PL"/>
        </w:rPr>
        <w:t>Dane osobowe nie będą podlegały profilowaniu.</w:t>
      </w:r>
    </w:p>
    <w:p w:rsidR="009818FC" w:rsidRPr="00F237E4" w:rsidRDefault="009818FC" w:rsidP="009818FC">
      <w:pPr>
        <w:numPr>
          <w:ilvl w:val="0"/>
          <w:numId w:val="3"/>
        </w:numPr>
        <w:shd w:val="clear" w:color="auto" w:fill="FFFFFF"/>
        <w:tabs>
          <w:tab w:val="left" w:pos="284"/>
        </w:tabs>
        <w:suppressAutoHyphens/>
        <w:autoSpaceDN w:val="0"/>
        <w:spacing w:before="120" w:after="120" w:line="240" w:lineRule="auto"/>
        <w:ind w:left="426" w:hanging="426"/>
        <w:contextualSpacing/>
        <w:jc w:val="both"/>
        <w:rPr>
          <w:rFonts w:eastAsia="Times New Roman" w:cs="Calibri"/>
          <w:lang w:eastAsia="pl-PL"/>
        </w:rPr>
      </w:pPr>
      <w:r w:rsidRPr="00F237E4">
        <w:rPr>
          <w:rFonts w:eastAsia="Times New Roman" w:cs="Calibri"/>
          <w:lang w:eastAsia="pl-PL"/>
        </w:rPr>
        <w:t xml:space="preserve"> Pani/Pana dane osobowe mogą być przekazywane poza Europejski Obszar Gospodarczy do Google LLC, w oparciu o zapisy standardowych  klauzul umownych.</w:t>
      </w:r>
    </w:p>
    <w:p w:rsidR="009818FC" w:rsidRPr="00884AA1" w:rsidRDefault="009818FC" w:rsidP="009818FC">
      <w:pPr>
        <w:shd w:val="clear" w:color="auto" w:fill="FFFFFF"/>
        <w:tabs>
          <w:tab w:val="left" w:pos="284"/>
        </w:tabs>
        <w:suppressAutoHyphens/>
        <w:autoSpaceDN w:val="0"/>
        <w:spacing w:before="120" w:after="120" w:line="240" w:lineRule="auto"/>
        <w:contextualSpacing/>
        <w:jc w:val="both"/>
        <w:rPr>
          <w:rFonts w:eastAsia="Times New Roman" w:cs="Calibri"/>
          <w:lang w:eastAsia="pl-PL"/>
        </w:rPr>
      </w:pPr>
    </w:p>
    <w:p w:rsidR="004825F5" w:rsidRPr="003169B8" w:rsidRDefault="004825F5" w:rsidP="003169B8"/>
    <w:sectPr w:rsidR="004825F5" w:rsidRPr="0031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B79E7"/>
    <w:multiLevelType w:val="hybridMultilevel"/>
    <w:tmpl w:val="4072E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366FD"/>
    <w:multiLevelType w:val="hybridMultilevel"/>
    <w:tmpl w:val="6740A2CE"/>
    <w:lvl w:ilvl="0" w:tplc="B920B12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62C71"/>
    <w:multiLevelType w:val="hybridMultilevel"/>
    <w:tmpl w:val="621669B0"/>
    <w:lvl w:ilvl="0" w:tplc="16DA2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75"/>
    <w:rsid w:val="00007875"/>
    <w:rsid w:val="000673C3"/>
    <w:rsid w:val="002A275F"/>
    <w:rsid w:val="003169B8"/>
    <w:rsid w:val="004825F5"/>
    <w:rsid w:val="004B4294"/>
    <w:rsid w:val="0068705F"/>
    <w:rsid w:val="00950742"/>
    <w:rsid w:val="009818FC"/>
    <w:rsid w:val="00BE4E9A"/>
    <w:rsid w:val="00DC7E42"/>
    <w:rsid w:val="00FF1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57696-EC97-47B3-97E3-76B932546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9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9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18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8F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0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0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Zaremba, Mateusz</dc:creator>
  <cp:keywords/>
  <dc:description/>
  <cp:lastModifiedBy>Ryszka, Edyta</cp:lastModifiedBy>
  <cp:revision>4</cp:revision>
  <dcterms:created xsi:type="dcterms:W3CDTF">2025-09-03T09:59:00Z</dcterms:created>
  <dcterms:modified xsi:type="dcterms:W3CDTF">2025-09-03T11:03:00Z</dcterms:modified>
</cp:coreProperties>
</file>